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C15" w:rsidRPr="00E83C15" w:rsidRDefault="00E83C15" w:rsidP="00E83C15">
      <w:pPr>
        <w:pStyle w:val="4"/>
        <w:shd w:val="clear" w:color="auto" w:fill="FFFFFF"/>
        <w:spacing w:before="0" w:beforeAutospacing="0" w:after="0" w:afterAutospacing="0" w:line="360" w:lineRule="auto"/>
        <w:jc w:val="center"/>
        <w:rPr>
          <w:color w:val="000080"/>
          <w:sz w:val="28"/>
          <w:szCs w:val="28"/>
        </w:rPr>
      </w:pPr>
      <w:r w:rsidRPr="00E83C15">
        <w:rPr>
          <w:color w:val="000080"/>
          <w:sz w:val="28"/>
          <w:szCs w:val="28"/>
        </w:rPr>
        <w:t>Аналитическая справка о результатах промежуточного мониторинга освоения детьми образовательной программы.</w:t>
      </w:r>
    </w:p>
    <w:p w:rsidR="00E83C15" w:rsidRPr="00E83C15" w:rsidRDefault="00E83C15" w:rsidP="00E83C15">
      <w:pPr>
        <w:pStyle w:val="4"/>
        <w:shd w:val="clear" w:color="auto" w:fill="FFFFFF"/>
        <w:spacing w:before="0" w:beforeAutospacing="0" w:after="0" w:afterAutospacing="0" w:line="360" w:lineRule="auto"/>
        <w:jc w:val="center"/>
        <w:rPr>
          <w:color w:val="000080"/>
          <w:sz w:val="28"/>
          <w:szCs w:val="28"/>
        </w:rPr>
      </w:pPr>
    </w:p>
    <w:p w:rsidR="00E83C15" w:rsidRPr="00E83C15" w:rsidRDefault="00E83C15" w:rsidP="00E83C15">
      <w:pPr>
        <w:pStyle w:val="4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E83C15">
        <w:rPr>
          <w:color w:val="000000"/>
          <w:sz w:val="28"/>
          <w:szCs w:val="28"/>
        </w:rPr>
        <w:t>группа №1</w:t>
      </w:r>
    </w:p>
    <w:p w:rsidR="00E83C15" w:rsidRPr="00E83C15" w:rsidRDefault="00E83C15" w:rsidP="00E83C15">
      <w:pPr>
        <w:pStyle w:val="4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E83C15">
        <w:rPr>
          <w:color w:val="000000"/>
          <w:sz w:val="28"/>
          <w:szCs w:val="28"/>
        </w:rPr>
        <w:t>2019год</w:t>
      </w:r>
    </w:p>
    <w:p w:rsidR="00E83C15" w:rsidRPr="00E83C15" w:rsidRDefault="00E83C15" w:rsidP="00E83C15">
      <w:pPr>
        <w:pStyle w:val="4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E83C15">
        <w:rPr>
          <w:color w:val="000000"/>
          <w:sz w:val="28"/>
          <w:szCs w:val="28"/>
        </w:rPr>
        <w:t>1 младшая  группа</w:t>
      </w:r>
    </w:p>
    <w:p w:rsidR="00E83C15" w:rsidRPr="00E83C15" w:rsidRDefault="00E83C15" w:rsidP="00E83C15">
      <w:pPr>
        <w:pStyle w:val="4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E83C15">
        <w:rPr>
          <w:color w:val="000000"/>
          <w:sz w:val="28"/>
          <w:szCs w:val="28"/>
        </w:rPr>
        <w:t xml:space="preserve">воспитатель: </w:t>
      </w:r>
      <w:proofErr w:type="spellStart"/>
      <w:r w:rsidRPr="00E83C15">
        <w:rPr>
          <w:color w:val="000000"/>
          <w:sz w:val="28"/>
          <w:szCs w:val="28"/>
        </w:rPr>
        <w:t>Жмуркова</w:t>
      </w:r>
      <w:proofErr w:type="spellEnd"/>
      <w:r w:rsidRPr="00E83C15">
        <w:rPr>
          <w:color w:val="000000"/>
          <w:sz w:val="28"/>
          <w:szCs w:val="28"/>
        </w:rPr>
        <w:t xml:space="preserve"> Т.Л.</w:t>
      </w:r>
    </w:p>
    <w:p w:rsidR="00E83C15" w:rsidRPr="00E83C15" w:rsidRDefault="00E83C15" w:rsidP="00E83C15">
      <w:pPr>
        <w:pStyle w:val="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E83C15" w:rsidRPr="00E83C15" w:rsidRDefault="00E83C15" w:rsidP="00E83C15">
      <w:pPr>
        <w:pStyle w:val="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</w:p>
    <w:p w:rsidR="00E83C15" w:rsidRPr="00E83C15" w:rsidRDefault="00E83C15" w:rsidP="00E83C15">
      <w:pPr>
        <w:spacing w:line="360" w:lineRule="auto"/>
        <w:ind w:firstLine="567"/>
        <w:jc w:val="both"/>
        <w:rPr>
          <w:sz w:val="28"/>
          <w:szCs w:val="28"/>
        </w:rPr>
      </w:pPr>
      <w:r w:rsidRPr="00E83C15">
        <w:rPr>
          <w:b/>
          <w:sz w:val="28"/>
          <w:szCs w:val="28"/>
        </w:rPr>
        <w:t xml:space="preserve"> Цель: </w:t>
      </w:r>
      <w:r w:rsidRPr="00E83C15">
        <w:rPr>
          <w:sz w:val="28"/>
          <w:szCs w:val="28"/>
        </w:rPr>
        <w:t xml:space="preserve">мониторинг в младшей группе на 2018-2019 учебный год </w:t>
      </w:r>
      <w:r w:rsidR="0052248B">
        <w:rPr>
          <w:sz w:val="28"/>
          <w:szCs w:val="28"/>
        </w:rPr>
        <w:t xml:space="preserve">проведен воспитателями </w:t>
      </w:r>
      <w:proofErr w:type="spellStart"/>
      <w:r w:rsidR="0052248B">
        <w:rPr>
          <w:sz w:val="28"/>
          <w:szCs w:val="28"/>
        </w:rPr>
        <w:t>Жмурков</w:t>
      </w:r>
      <w:r w:rsidR="0052248B" w:rsidRPr="0052248B">
        <w:rPr>
          <w:sz w:val="28"/>
          <w:szCs w:val="28"/>
        </w:rPr>
        <w:t>ой</w:t>
      </w:r>
      <w:proofErr w:type="spellEnd"/>
      <w:r w:rsidR="0052248B" w:rsidRPr="0052248B">
        <w:rPr>
          <w:sz w:val="28"/>
          <w:szCs w:val="28"/>
        </w:rPr>
        <w:t xml:space="preserve"> </w:t>
      </w:r>
      <w:r w:rsidR="0052248B">
        <w:rPr>
          <w:sz w:val="28"/>
          <w:szCs w:val="28"/>
        </w:rPr>
        <w:t>Т.Л</w:t>
      </w:r>
      <w:r w:rsidRPr="00E83C15">
        <w:rPr>
          <w:sz w:val="28"/>
          <w:szCs w:val="28"/>
        </w:rPr>
        <w:t>, с целью определения степени усвоения ребенком образовательной программы и влияния образовательного процесса, организуемого в ДОУ, на развитие воспитанников.</w:t>
      </w:r>
    </w:p>
    <w:p w:rsidR="00E83C15" w:rsidRPr="00E83C15" w:rsidRDefault="00E83C15" w:rsidP="00E83C15">
      <w:pPr>
        <w:spacing w:line="360" w:lineRule="auto"/>
        <w:ind w:firstLine="567"/>
        <w:jc w:val="both"/>
        <w:rPr>
          <w:sz w:val="28"/>
          <w:szCs w:val="28"/>
        </w:rPr>
      </w:pPr>
    </w:p>
    <w:p w:rsidR="00E83C15" w:rsidRPr="00E83C15" w:rsidRDefault="00E83C15" w:rsidP="00E83C15">
      <w:pPr>
        <w:spacing w:line="360" w:lineRule="auto"/>
        <w:rPr>
          <w:sz w:val="28"/>
          <w:szCs w:val="28"/>
        </w:rPr>
      </w:pPr>
      <w:r w:rsidRPr="00E83C15">
        <w:rPr>
          <w:b/>
          <w:sz w:val="28"/>
          <w:szCs w:val="28"/>
        </w:rPr>
        <w:t>Осуществляется</w:t>
      </w:r>
      <w:r w:rsidRPr="00E83C15">
        <w:rPr>
          <w:sz w:val="28"/>
          <w:szCs w:val="28"/>
        </w:rPr>
        <w:t xml:space="preserve"> педагогами, ведущими занятия с дошкольниками.</w:t>
      </w:r>
    </w:p>
    <w:p w:rsidR="00E83C15" w:rsidRPr="00E83C15" w:rsidRDefault="00E83C15" w:rsidP="00E83C15">
      <w:pPr>
        <w:spacing w:line="360" w:lineRule="auto"/>
        <w:rPr>
          <w:sz w:val="28"/>
          <w:szCs w:val="28"/>
        </w:rPr>
      </w:pPr>
    </w:p>
    <w:p w:rsidR="00E83C15" w:rsidRPr="00E83C15" w:rsidRDefault="00E83C15" w:rsidP="00E83C15">
      <w:pPr>
        <w:spacing w:line="360" w:lineRule="auto"/>
        <w:rPr>
          <w:b/>
          <w:sz w:val="28"/>
          <w:szCs w:val="28"/>
        </w:rPr>
      </w:pPr>
      <w:r w:rsidRPr="00E83C15">
        <w:rPr>
          <w:b/>
          <w:sz w:val="28"/>
          <w:szCs w:val="28"/>
        </w:rPr>
        <w:t>Объект мониторинга:</w:t>
      </w:r>
    </w:p>
    <w:p w:rsidR="00E83C15" w:rsidRPr="00E83C15" w:rsidRDefault="00E83C15" w:rsidP="00E83C15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83C15">
        <w:rPr>
          <w:rFonts w:ascii="Times New Roman" w:hAnsi="Times New Roman" w:cs="Times New Roman"/>
          <w:color w:val="auto"/>
          <w:sz w:val="28"/>
          <w:szCs w:val="28"/>
        </w:rPr>
        <w:t>- дети младшего возраста от 1 до 2 лет</w:t>
      </w:r>
    </w:p>
    <w:p w:rsidR="00E83C15" w:rsidRPr="00E83C15" w:rsidRDefault="00E83C15" w:rsidP="00E83C15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83C15" w:rsidRPr="0052248B" w:rsidRDefault="00E83C15" w:rsidP="00E83C15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83C15">
        <w:rPr>
          <w:rFonts w:ascii="Times New Roman" w:hAnsi="Times New Roman" w:cs="Times New Roman"/>
          <w:color w:val="auto"/>
          <w:sz w:val="28"/>
          <w:szCs w:val="28"/>
        </w:rPr>
        <w:t xml:space="preserve">Обследовано: </w:t>
      </w:r>
      <w:r w:rsidRPr="0052248B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E83C15">
        <w:rPr>
          <w:rFonts w:ascii="Times New Roman" w:hAnsi="Times New Roman" w:cs="Times New Roman"/>
          <w:color w:val="auto"/>
          <w:sz w:val="28"/>
          <w:szCs w:val="28"/>
        </w:rPr>
        <w:t xml:space="preserve"> воспитанников</w:t>
      </w:r>
    </w:p>
    <w:p w:rsidR="00E83C15" w:rsidRPr="0052248B" w:rsidRDefault="00E83C15" w:rsidP="00E83C15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83C15" w:rsidRPr="0052248B" w:rsidRDefault="00E83C15" w:rsidP="00E83C15">
      <w:pPr>
        <w:pStyle w:val="Default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83C15" w:rsidRDefault="00E83C15" w:rsidP="00E83C15">
      <w:pPr>
        <w:shd w:val="clear" w:color="auto" w:fill="FFFFFF"/>
        <w:spacing w:after="173" w:line="360" w:lineRule="auto"/>
        <w:rPr>
          <w:color w:val="000000"/>
          <w:sz w:val="28"/>
          <w:szCs w:val="28"/>
        </w:rPr>
      </w:pPr>
      <w:r w:rsidRPr="00E83C15">
        <w:rPr>
          <w:color w:val="000000"/>
          <w:sz w:val="28"/>
          <w:szCs w:val="28"/>
        </w:rPr>
        <w:t>В нашей группе набор детей начался 15.07.19г.</w:t>
      </w:r>
    </w:p>
    <w:p w:rsidR="00E83C15" w:rsidRPr="00E83C15" w:rsidRDefault="00E83C15" w:rsidP="00E83C15">
      <w:pPr>
        <w:shd w:val="clear" w:color="auto" w:fill="FFFFFF"/>
        <w:spacing w:after="173" w:line="360" w:lineRule="auto"/>
        <w:rPr>
          <w:color w:val="000000"/>
          <w:sz w:val="28"/>
          <w:szCs w:val="28"/>
        </w:rPr>
      </w:pPr>
      <w:r w:rsidRPr="00E83C15">
        <w:rPr>
          <w:color w:val="000000"/>
          <w:sz w:val="28"/>
          <w:szCs w:val="28"/>
        </w:rPr>
        <w:t xml:space="preserve">  С первого же дня родителям были предложены анкета-знакомство, социальная анкета, медицинская анкета.</w:t>
      </w:r>
    </w:p>
    <w:p w:rsidR="00E83C15" w:rsidRPr="00E83C15" w:rsidRDefault="00E83C15" w:rsidP="00E83C15">
      <w:pPr>
        <w:shd w:val="clear" w:color="auto" w:fill="FFFFFF"/>
        <w:spacing w:after="173" w:line="360" w:lineRule="auto"/>
        <w:rPr>
          <w:color w:val="000000"/>
          <w:sz w:val="28"/>
          <w:szCs w:val="28"/>
        </w:rPr>
      </w:pPr>
      <w:r w:rsidRPr="00E83C15">
        <w:rPr>
          <w:color w:val="000000"/>
          <w:sz w:val="28"/>
          <w:szCs w:val="28"/>
        </w:rPr>
        <w:t xml:space="preserve">Прием детей проходил постепенно. </w:t>
      </w:r>
      <w:proofErr w:type="gramStart"/>
      <w:r w:rsidRPr="00E83C15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E83C15">
        <w:rPr>
          <w:color w:val="000000"/>
          <w:sz w:val="28"/>
          <w:szCs w:val="28"/>
        </w:rPr>
        <w:t xml:space="preserve"> первые</w:t>
      </w:r>
      <w:proofErr w:type="gramEnd"/>
      <w:r w:rsidRPr="00E83C15">
        <w:rPr>
          <w:color w:val="000000"/>
          <w:sz w:val="28"/>
          <w:szCs w:val="28"/>
        </w:rPr>
        <w:t xml:space="preserve"> дни дети находились в группе по 2 часа, затем время постепенно увеличивалось, в зависимости от индивидуальных особенностей ребенка. На каждого ребенка мы завели </w:t>
      </w:r>
      <w:r w:rsidRPr="00E83C15">
        <w:rPr>
          <w:color w:val="000000"/>
          <w:sz w:val="28"/>
          <w:szCs w:val="28"/>
        </w:rPr>
        <w:lastRenderedPageBreak/>
        <w:t>листы адаптации, где отмечали аппетит, сон, общение со сверстниками, взрослыми, индивидуальные особенности.</w:t>
      </w:r>
    </w:p>
    <w:p w:rsidR="00E83C15" w:rsidRPr="00E83C15" w:rsidRDefault="00E83C15" w:rsidP="00E83C15">
      <w:pPr>
        <w:shd w:val="clear" w:color="auto" w:fill="FFFFFF"/>
        <w:spacing w:after="173" w:line="360" w:lineRule="auto"/>
        <w:rPr>
          <w:color w:val="000000"/>
          <w:sz w:val="28"/>
          <w:szCs w:val="28"/>
        </w:rPr>
      </w:pPr>
      <w:r w:rsidRPr="00E83C15">
        <w:rPr>
          <w:color w:val="000000"/>
          <w:sz w:val="28"/>
          <w:szCs w:val="28"/>
        </w:rPr>
        <w:t>К концу третьего месяца группа был</w:t>
      </w:r>
      <w:r>
        <w:rPr>
          <w:color w:val="000000"/>
          <w:sz w:val="28"/>
          <w:szCs w:val="28"/>
        </w:rPr>
        <w:t xml:space="preserve">а сформирована и состояла из 20 </w:t>
      </w:r>
      <w:r w:rsidRPr="00E83C15">
        <w:rPr>
          <w:color w:val="000000"/>
          <w:sz w:val="28"/>
          <w:szCs w:val="28"/>
        </w:rPr>
        <w:t>человек. Большинство детей уже с интересом играли в группе, были знакомы с их местом за столом, освоились с понятиями «завтрак», «обед», «ужин» и правилами поведения во время приема пищи, с энтузиазмом принимали участие в совместных играх.</w:t>
      </w:r>
    </w:p>
    <w:p w:rsidR="00E83C15" w:rsidRPr="00E83C15" w:rsidRDefault="00E83C15" w:rsidP="00E83C15">
      <w:pPr>
        <w:shd w:val="clear" w:color="auto" w:fill="FFFFFF"/>
        <w:spacing w:after="173" w:line="360" w:lineRule="auto"/>
        <w:rPr>
          <w:color w:val="000000"/>
          <w:sz w:val="28"/>
          <w:szCs w:val="28"/>
        </w:rPr>
      </w:pPr>
      <w:r w:rsidRPr="00E83C15">
        <w:rPr>
          <w:color w:val="000000"/>
          <w:sz w:val="28"/>
          <w:szCs w:val="28"/>
        </w:rPr>
        <w:t xml:space="preserve">С детьми мы проводили целый ряд дидактических игр, с постепенным вовлечением всех ребят группы и увеличением сложности. Кроме того все режимные моменты сопровождались </w:t>
      </w:r>
      <w:proofErr w:type="spellStart"/>
      <w:r w:rsidRPr="00E83C15">
        <w:rPr>
          <w:color w:val="000000"/>
          <w:sz w:val="28"/>
          <w:szCs w:val="28"/>
        </w:rPr>
        <w:t>потешками</w:t>
      </w:r>
      <w:proofErr w:type="spellEnd"/>
      <w:r w:rsidRPr="00E83C15">
        <w:rPr>
          <w:color w:val="000000"/>
          <w:sz w:val="28"/>
          <w:szCs w:val="28"/>
        </w:rPr>
        <w:t>, что позволило в игровой форме запоминать последовательность действий, без напоминаний и принуждений. Много времени уделялось чтению художественной литературы: сказки, загадки. Театральная деятельность в группе также очень заинтересовала детей.</w:t>
      </w:r>
    </w:p>
    <w:p w:rsidR="00E83C15" w:rsidRPr="00E83C15" w:rsidRDefault="00E83C15" w:rsidP="00E83C15">
      <w:pPr>
        <w:shd w:val="clear" w:color="auto" w:fill="FFFFFF"/>
        <w:spacing w:after="173" w:line="360" w:lineRule="auto"/>
        <w:rPr>
          <w:color w:val="000000"/>
          <w:sz w:val="28"/>
          <w:szCs w:val="28"/>
        </w:rPr>
      </w:pPr>
      <w:r w:rsidRPr="00E83C15">
        <w:rPr>
          <w:color w:val="000000"/>
          <w:sz w:val="28"/>
          <w:szCs w:val="28"/>
        </w:rPr>
        <w:t xml:space="preserve">Проведенное с первого же дня анкетирование родителей, личные беседы помогли правильно построить работу с родителями и детьми. Из анкет мы </w:t>
      </w:r>
      <w:proofErr w:type="gramStart"/>
      <w:r w:rsidRPr="00E83C15">
        <w:rPr>
          <w:color w:val="000000"/>
          <w:sz w:val="28"/>
          <w:szCs w:val="28"/>
        </w:rPr>
        <w:t>узнали</w:t>
      </w:r>
      <w:proofErr w:type="gramEnd"/>
      <w:r w:rsidRPr="00E83C15">
        <w:rPr>
          <w:color w:val="000000"/>
          <w:sz w:val="28"/>
          <w:szCs w:val="28"/>
        </w:rPr>
        <w:t xml:space="preserve"> как ласково называют ребенка дома родители, как засыпает, навыки самообслуживания, его любимые игрушки, в какие игры любит играть. Для родителей были подготовлены папка-передвижка «Адаптация в детском саду», консультации «Как надо вести себя родителям, когда он начал посещать впервые детский сад», «Готовим малыша в детский сад».</w:t>
      </w:r>
    </w:p>
    <w:p w:rsidR="00E83C15" w:rsidRPr="00E83C15" w:rsidRDefault="00E83C15" w:rsidP="00E83C15">
      <w:pPr>
        <w:shd w:val="clear" w:color="auto" w:fill="FFFFFF"/>
        <w:spacing w:after="173" w:line="360" w:lineRule="auto"/>
        <w:rPr>
          <w:color w:val="000000"/>
          <w:sz w:val="28"/>
          <w:szCs w:val="28"/>
        </w:rPr>
      </w:pPr>
      <w:r w:rsidRPr="00E83C15">
        <w:rPr>
          <w:color w:val="000000"/>
          <w:sz w:val="28"/>
          <w:szCs w:val="28"/>
        </w:rPr>
        <w:t>Процесс адаптации в нашей группе проходит успешно. Дети чувствуют себя раскованно, легко идут на контакты друг с другом, взрослыми, хорошо кушают, спят, легко расстаются с родителями.</w:t>
      </w:r>
    </w:p>
    <w:p w:rsidR="00E83C15" w:rsidRPr="00E83C15" w:rsidRDefault="00E83C15" w:rsidP="00E83C15">
      <w:pPr>
        <w:spacing w:line="360" w:lineRule="auto"/>
        <w:rPr>
          <w:sz w:val="28"/>
          <w:szCs w:val="28"/>
        </w:rPr>
      </w:pPr>
    </w:p>
    <w:p w:rsidR="00E83C15" w:rsidRPr="00E83C15" w:rsidRDefault="00E83C15" w:rsidP="00E83C15">
      <w:pPr>
        <w:pStyle w:val="Default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83C15" w:rsidRPr="00E83C15" w:rsidRDefault="00E83C15" w:rsidP="00E83C15">
      <w:pPr>
        <w:pStyle w:val="Default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A0DED" w:rsidRPr="00E83C15" w:rsidRDefault="001A0DED" w:rsidP="00E83C15">
      <w:pPr>
        <w:spacing w:line="360" w:lineRule="auto"/>
        <w:rPr>
          <w:sz w:val="28"/>
          <w:szCs w:val="28"/>
        </w:rPr>
      </w:pPr>
    </w:p>
    <w:sectPr w:rsidR="001A0DED" w:rsidRPr="00E83C15" w:rsidSect="001A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83C15"/>
    <w:rsid w:val="001A0DED"/>
    <w:rsid w:val="0052248B"/>
    <w:rsid w:val="009B5874"/>
    <w:rsid w:val="00A70D5F"/>
    <w:rsid w:val="00B24DBD"/>
    <w:rsid w:val="00E83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E83C1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83C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E83C15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Odminus</dc:creator>
  <cp:lastModifiedBy>Odminus</cp:lastModifiedBy>
  <cp:revision>3</cp:revision>
  <dcterms:created xsi:type="dcterms:W3CDTF">2019-11-12T07:38:00Z</dcterms:created>
  <dcterms:modified xsi:type="dcterms:W3CDTF">2019-11-25T04:24:00Z</dcterms:modified>
</cp:coreProperties>
</file>