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40" w:rsidRPr="00BF1575" w:rsidRDefault="007A2340" w:rsidP="007B2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Родительское собрание</w:t>
      </w:r>
    </w:p>
    <w:p w:rsidR="007A2340" w:rsidRPr="00BF1575" w:rsidRDefault="007A2340" w:rsidP="007B2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 – что может быть дороже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7A2340" w:rsidRPr="00BF1575" w:rsidRDefault="007A2340" w:rsidP="009E18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Приобщить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к участию в жизни детского сада через поиск и внедрение наиболее эффективных форм работы;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Повысить уровень педагогической культуры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Вовлечь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разрешение жизненных ситуаций, семейных конфликтов;</w:t>
      </w:r>
    </w:p>
    <w:p w:rsidR="007A2340" w:rsidRPr="00BF1575" w:rsidRDefault="007B2BDF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Использовать образовательн. </w:t>
      </w:r>
      <w:r w:rsidR="007A2340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потенциал </w:t>
      </w:r>
      <w:r w:rsidR="007A2340"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="007A2340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обучения и воспитания детей.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 круглый стол + творческая мастерская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 музыкальный зал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 40 мин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Проектор, магнитофон, бубен, музыка, видеосюжет, стихотворение, пословицы и поговорки, брошюры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«Советы на каждый день»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анкета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бумага А3, ручки и карандаши, заготовки для домика, стикеры, чаша красивая, сердечки бумажные, лист отзывов.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 проведения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Вступительное слово воспитателя по теме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2. Блиц-опрос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3. Народная мудрость.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4. Творческая мастерская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«Дом, который построим мы!»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микрогруппах)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5. Анализ анкет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Памятки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 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«Советы на каждый день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Презентация работы группы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«Целый год без хлопот»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7. Рефлексия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«Чаша»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8. 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«Горячая линия»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- обмен мнениями, обсуждение, планы.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9. Итог.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Провести анкетирование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на тему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Подготовить презентацию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Основной этап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Пока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собираются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звучит тихая спокойная музыка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Вступительное слово воспитателя по теме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Добрый вечер, уважаемые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! Мы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благодарим Вас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родительского собрания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а она действительно заслуживает внимания. Листочки и карандашики помогут вам без труда записать какую-то мысль или вопрос, с которым вы хотели бы обратиться к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 или к нам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тема нашей встречи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 – что может быть дороже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неслучайна. Конечно же, у каждого из нас есть свои день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наверняка все помнят и некоторые даже празднуют его в кругу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привлекая тем самым детей к главным человеческим ценностям. Я думаю многие, согласятся, с тем, что человеческое счастье вряд ли возможно без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Ни самая увлекательная работа, ни друзья не могут дать то, что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может дать 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2. Блиц-опрос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словаре Ожегова написано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? Предлагаю поиграть в игру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 звучит музыка, бубен катится по рукам, музыка закончилась – у кого в руках бубен, тот высказывает свое мнение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(3-4 мнения 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родителей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Мы задали этот же вопрос нескольким ребятам, давайте послушаем, что они скажут.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(видеосюжет мнение 3-4 детей)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Предлагаю объединить мнения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и детей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прочитав замечательное стихотворение.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строчке)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счастье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любовь и удача,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летом поездки на дачу.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праздник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семейные даты,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Подарки, покупки, приятные траты.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5. Рождение детей, первый шаг, первый лепет,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6. Мечты о хорошем, волнение и трепет.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Семья-это то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мы делим на всех.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8. Всем понемножку и слезы, и смех.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9. Взлет и падение, радость, печаль,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10. Дружбу и ссоры, молчанья печать.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11. 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труд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 о друге забота.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12. 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много домашней работы.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13. 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важно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сложно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14. Но счастливо жить одному невозможно!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15. 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счастье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дом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16. Где любят и ждут и не помнят о злом.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3. Народная мудрость.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Долгие века из поколения в поколение передавалась народная мудрость. Много разных пословиц и поговорок есть о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надо будет вспомнить ее окончание.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Вся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вместе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душа на месте.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Дерево держится корнями, а человек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За общим столом еда вкуснее.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Материнская молитва со дна моря достает.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Не будет добра, коли в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 вражда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Отца с матерью почитать — горя не знать.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При солнышке тепло, при матери добро.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Семьей дорожить — счастливым быть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есть бабушка и дед, тот не ведает бед.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тесно, да врозь скучно.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без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дерево без плодов.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гостях хорошо, а дома лучше.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своем доме и стены помогают.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4. Творческая мастерская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«Дом, который построим мы!»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микрогруппах)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с вами попробуем сами стать строителями и построить дом, под названием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нам нужно разделиться на строительные бригады по 3-4 человека. Все необходимое на подносах. У каждой строительной бригады есть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«фундамент»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4 кирпича – для строительства стен, крыша. 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 заложить фундамент, то есть выбрать то, что по вашему мнению главное в строительстве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 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(подписать, приклеить, затем 4 кирпича – немаловажные понятия, которые держит и укрепляют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семью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Но строительство здания заканчивается, когда возводится крыша. Прислушайтесь к себе, своему внутреннему эмоциональному состоянию. И 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приготовьте несколько предложений, чтобы рассказать о своем доме. На строительство 3 мин. Защита 2 мин.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5. Памятки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«Советы на каждый день»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дом наш построен, надеемся, в нем всегда будут присутствовать и любовь, и понимание, и дружба, и хорошее настроение! А мы продолжаем дальше! Проанализировав анкеты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вы заполняли, можно сделать некоторые выводы. Внимание на экран.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(комментарии по диаграммам)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Думаем, вы сами увидели, что большая часть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заинтересованы к приобщению детей и традициям, и к общим увлечениям. Но все такие есть на что обратить внимание. Брошюрки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«Советы на каждый день»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помогут в некоторых вопросах. Мы сами часто пользуемся этими советами в своей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(раздать)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Презентация работы группы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«Целый год без хлопот»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E1854" w:rsidRPr="00BF1575" w:rsidRDefault="007A2340" w:rsidP="009E1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– это тоже маленькая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В ней тоже бывают праздники и веселье, ссоры и конфликты. Лучше 100 раз увидеть, чем 100 раз услышать. Внимание на экран (демонстрация фотографий, отражающих педагогический и воспитательный процесс в группе).</w:t>
      </w:r>
      <w:r w:rsidR="009E1854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A2340" w:rsidRPr="00BF1575" w:rsidRDefault="007A2340" w:rsidP="009E1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7. Рефлексия.</w:t>
      </w:r>
      <w:r w:rsidR="009E1854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Подвести итоги нашей встречи нам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поможет вот эта чаша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Представьте, что эта чаша – душа ребенка. У каждого из вас есть сердечки – напишите черту характера, качество, которым вы хотите наделить вашего ребенка, которое, по вашему мнению,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поможет ему в жизни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и поместите его в чашу. Будем очень надеяться, что все пожелания сбудутся.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(кладут сердечки)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эта чаша не разбилась, взрослые, которые окружают ребенка должны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быть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добрыми и требовательными, ласковыми и терпеливыми.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9. 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«Горячая линия»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- обмен мнениями, обсуждение, планы.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10. Итог. 1 мин Спасибо, что вы пришли сегодня к нам. Желаем, чтобы в ваших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семьях всегда были мир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покой, взаимопонимание, чтобы вы всегда понимали своих детей, а они когда вырастут, заботились о вас. Пожалуйста, оставьте отзыв, напишите несколько слов, впечатлений о сегодняшней встрече.</w:t>
      </w:r>
    </w:p>
    <w:p w:rsidR="007B2BDF" w:rsidRPr="00BF1575" w:rsidRDefault="007B2BDF" w:rsidP="009E18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66BE7" w:rsidRPr="00BF1575" w:rsidRDefault="00D66BE7" w:rsidP="007B2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66BE7" w:rsidRPr="00BF1575" w:rsidRDefault="00D66BE7" w:rsidP="007B2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D66BE7" w:rsidRPr="00BF1575" w:rsidRDefault="00D66BE7" w:rsidP="007B2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A2340" w:rsidRPr="00BF1575" w:rsidRDefault="007A2340" w:rsidP="007B2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Анкета </w:t>
      </w:r>
      <w:r w:rsidRPr="00BF15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Прочитайте вопрос и отметьте подходящий вариант ответа, если предложенные варианты Вас не удовлетворяют, впишите свой вариант ответа.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Какие семейные традиции Вы соблюдаете?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Дни рождения членов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Коллективные посещения кинотеатров, театров, музеев и др. 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Гражданские праздники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(Новый год, 8 Марта, 9 Мая и др.)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создания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Профессиональные праздники;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Выпуск семейной газеты;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Оформление фотоальбомов;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Воскресные семейные обеды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(ужины)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семейных советов;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</w:t>
      </w:r>
      <w:r w:rsidR="00D66BE7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Какие увлечения есть у членов Вашей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Спорт, рыбалка, домашние животные;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Шитье, шахматы, чтение;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Рукоделие, пение, музицирование;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Коллекционирование, сочинение стихов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(рассказов, сказок)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</w:t>
      </w:r>
      <w:r w:rsidR="00D66BE7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3. К каким из Ваших увлечений подключаете своего ребенка?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труд объединяет Вашу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семью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Общего труда нет, у каждого свое дело, уборка квартиры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в саду, ремонт квартиры, уход за домашними животными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трудовая деятельность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</w:t>
      </w:r>
      <w:r w:rsidR="00D66BE7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Какие материально-бытовые условия и средства воспитания есть Вашей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Отдельная комната для ребенка, уголок в общей комнате;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Спортивный инвентарь, музыкальные инструменты;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Библиотека, компьютер;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центр, кинокамера;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Фотоаппарат, живой уголок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(аквариум)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Швейная машина, вязальная машина;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Столярные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(слесарные)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инструменты, развивающие игры;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Велосипед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(сноуборд, мотоцикл)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</w:t>
      </w:r>
      <w:r w:rsidR="00D66BE7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5. Есть ли в Вашей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неработающие взрослые, занимающиеся воспитанием Ваших детей?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Мама, бабушка, прабабушка, няня, гувернантка;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Папа, дедушка, другие родственники;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6. Организуется ли специально в Вашей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деятельность ребенка?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Совместное чтение, прогулки на природе, обучаем ручным умениям;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Помогаем или следим за выполнением домашнего задания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(ремонт, шитье и др.)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Играем в развивающие игры, организуем спортивные занятия;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Наш ребенок самостоятельный, сам находит себе дело;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Специально не занимаемся детьми, привлекаем к тому, что делаем сами;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 ___</w:t>
      </w:r>
      <w:r w:rsidR="00D66BE7"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</w:t>
      </w:r>
    </w:p>
    <w:p w:rsidR="009E1854" w:rsidRPr="00BF1575" w:rsidRDefault="009E1854" w:rsidP="007B2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A2340" w:rsidRPr="00BF1575" w:rsidRDefault="00D66BE7" w:rsidP="00D66BE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="007A2340" w:rsidRPr="00BF15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Советы на каждый день. Памятка для </w:t>
      </w:r>
      <w:r w:rsidR="007A2340"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="007A2340" w:rsidRPr="00BF15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D66BE7" w:rsidRPr="00BF1575" w:rsidRDefault="00D66BE7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Не демонстрируйте своему ребёнку показную вежливость и чуткость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притворяйтесь)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 Очень скоро он начнёт вам подрожать и поступать так в первую очередь по отношению к вам самим.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Не грубите и не сквернословьте сами. Ваша привычка станет привычкой вашего ребёнка.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Не говорите о чужих людях плохо и неуважительно. Если вы покажите в этом пример своему ребёнку, ждите, что очень скоро он скажет то же самое о вас.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тактичны по отношению к другим людям. Это урок вашему ребёнку добра и человечности.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бойтесь извиниться перед кем- то в присутствии своего ребёнка. В этот момент вы ничего не теряете, лишь приобретаете уважение своего ребёнка.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Никогда не попрекайте ребёнка ни 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возрастом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 уже большой»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ни 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полом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 ещё мальчик»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ни куском 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хлеба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F15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тебя кормили, поили…»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вы раздражены, начните говорить с ребёнком тихо, едва слышно. У многих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раздражение сразу проходит.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в любом конфликте как минимум двое участников и ребёнку нелегко, ведь он слабее и неопытнее.</w:t>
      </w:r>
    </w:p>
    <w:p w:rsidR="007A2340" w:rsidRPr="00BF1575" w:rsidRDefault="007A2340" w:rsidP="007A23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Помните, что поведение - это зеркало, в котором отражается истинный облик каждого!</w:t>
      </w:r>
    </w:p>
    <w:p w:rsidR="009E1854" w:rsidRPr="00BF1575" w:rsidRDefault="009E1854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1854" w:rsidRPr="00BF1575" w:rsidRDefault="009E1854" w:rsidP="007A23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2340" w:rsidRPr="00BF1575" w:rsidRDefault="007A2340" w:rsidP="00BF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Стихотворение </w:t>
      </w:r>
      <w:r w:rsidRPr="00BF15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F15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E1854" w:rsidRPr="00BF1575" w:rsidRDefault="009E1854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счастье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любовь и удача,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летом поездки на дачу.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праздник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семейные даты,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Подарки, покупки, приятные траты.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5. Рождение детей, первый шаг, первый лепет,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6. Мечты о хорошем, волнение и трепет.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Семья-это то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мы делим на всех.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8. Всем понемножку и слезы, и смех.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9. Взлет и падение, радость, печаль,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10. Дружбу и ссоры, молчанья печать.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11. 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труд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 о друге забота.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12. 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много домашней работы.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13. 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важно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сложно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14. Но счастливо жить одному невозможно!</w:t>
      </w:r>
    </w:p>
    <w:p w:rsidR="007A2340" w:rsidRPr="00BF1575" w:rsidRDefault="007A2340" w:rsidP="00D66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15. 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счастье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F15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 – это дом</w:t>
      </w: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2340" w:rsidRPr="00BF1575" w:rsidRDefault="007A2340" w:rsidP="00D66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1575">
        <w:rPr>
          <w:rFonts w:ascii="Times New Roman" w:eastAsia="Times New Roman" w:hAnsi="Times New Roman" w:cs="Times New Roman"/>
          <w:color w:val="111111"/>
          <w:sz w:val="28"/>
          <w:szCs w:val="28"/>
        </w:rPr>
        <w:t>16. Где любят и ждут и не помнят о злом.</w:t>
      </w:r>
    </w:p>
    <w:p w:rsidR="00744335" w:rsidRPr="00BF1575" w:rsidRDefault="00744335" w:rsidP="00D66B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335" w:rsidRPr="00BF1575" w:rsidSect="00BF1575">
      <w:footerReference w:type="default" r:id="rId6"/>
      <w:pgSz w:w="11906" w:h="16838"/>
      <w:pgMar w:top="1134" w:right="850" w:bottom="709" w:left="1701" w:header="708" w:footer="708" w:gutter="0"/>
      <w:pgBorders w:offsetFrom="page">
        <w:top w:val="single" w:sz="4" w:space="24" w:color="76923C" w:themeColor="accent3" w:themeShade="BF"/>
        <w:left w:val="single" w:sz="4" w:space="24" w:color="76923C" w:themeColor="accent3" w:themeShade="BF"/>
        <w:bottom w:val="single" w:sz="4" w:space="24" w:color="76923C" w:themeColor="accent3" w:themeShade="BF"/>
        <w:right w:val="sing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AD" w:rsidRDefault="00742EAD" w:rsidP="007B2BDF">
      <w:pPr>
        <w:spacing w:after="0" w:line="240" w:lineRule="auto"/>
      </w:pPr>
      <w:r>
        <w:separator/>
      </w:r>
    </w:p>
  </w:endnote>
  <w:endnote w:type="continuationSeparator" w:id="1">
    <w:p w:rsidR="00742EAD" w:rsidRDefault="00742EAD" w:rsidP="007B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5558"/>
      <w:docPartObj>
        <w:docPartGallery w:val="Page Numbers (Bottom of Page)"/>
        <w:docPartUnique/>
      </w:docPartObj>
    </w:sdtPr>
    <w:sdtContent>
      <w:p w:rsidR="00BF1575" w:rsidRDefault="007161E6">
        <w:pPr>
          <w:pStyle w:val="a7"/>
          <w:jc w:val="center"/>
        </w:pPr>
        <w:fldSimple w:instr=" PAGE   \* MERGEFORMAT ">
          <w:r w:rsidR="00241FC2">
            <w:rPr>
              <w:noProof/>
            </w:rPr>
            <w:t>1</w:t>
          </w:r>
        </w:fldSimple>
      </w:p>
    </w:sdtContent>
  </w:sdt>
  <w:p w:rsidR="009E1854" w:rsidRDefault="009E18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AD" w:rsidRDefault="00742EAD" w:rsidP="007B2BDF">
      <w:pPr>
        <w:spacing w:after="0" w:line="240" w:lineRule="auto"/>
      </w:pPr>
      <w:r>
        <w:separator/>
      </w:r>
    </w:p>
  </w:footnote>
  <w:footnote w:type="continuationSeparator" w:id="1">
    <w:p w:rsidR="00742EAD" w:rsidRDefault="00742EAD" w:rsidP="007B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340"/>
    <w:rsid w:val="00193DB3"/>
    <w:rsid w:val="00241FC2"/>
    <w:rsid w:val="002D02FD"/>
    <w:rsid w:val="00371763"/>
    <w:rsid w:val="004668B9"/>
    <w:rsid w:val="007161E6"/>
    <w:rsid w:val="00742EAD"/>
    <w:rsid w:val="00744335"/>
    <w:rsid w:val="00763781"/>
    <w:rsid w:val="007A2340"/>
    <w:rsid w:val="007B2BDF"/>
    <w:rsid w:val="009E1854"/>
    <w:rsid w:val="00BF1575"/>
    <w:rsid w:val="00C5027E"/>
    <w:rsid w:val="00D6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B9"/>
  </w:style>
  <w:style w:type="paragraph" w:styleId="1">
    <w:name w:val="heading 1"/>
    <w:basedOn w:val="a"/>
    <w:link w:val="10"/>
    <w:uiPriority w:val="9"/>
    <w:qFormat/>
    <w:rsid w:val="007A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A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234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B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BDF"/>
  </w:style>
  <w:style w:type="paragraph" w:styleId="a7">
    <w:name w:val="footer"/>
    <w:basedOn w:val="a"/>
    <w:link w:val="a8"/>
    <w:uiPriority w:val="99"/>
    <w:unhideWhenUsed/>
    <w:rsid w:val="007B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cp:lastPrinted>2019-01-31T19:05:00Z</cp:lastPrinted>
  <dcterms:created xsi:type="dcterms:W3CDTF">2021-01-28T20:43:00Z</dcterms:created>
  <dcterms:modified xsi:type="dcterms:W3CDTF">2021-01-28T20:43:00Z</dcterms:modified>
</cp:coreProperties>
</file>